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BB8FC" w14:textId="6C5598A5" w:rsidR="006918A8" w:rsidRPr="007B34A8" w:rsidRDefault="001B1058" w:rsidP="007B34A8">
      <w:pPr>
        <w:pStyle w:val="Heading1"/>
        <w:rPr>
          <w:rFonts w:ascii="Myriad Pro" w:hAnsi="Myriad Pro"/>
          <w:color w:val="auto"/>
        </w:rPr>
      </w:pPr>
      <w:r w:rsidRPr="007B34A8">
        <w:rPr>
          <w:rFonts w:ascii="Myriad Pro" w:hAnsi="Myriad Pro"/>
          <w:color w:val="auto"/>
        </w:rPr>
        <w:t xml:space="preserve">Risk Assessment: </w:t>
      </w:r>
      <w:r w:rsidRPr="007B34A8">
        <w:rPr>
          <w:rFonts w:ascii="Myriad Pro" w:hAnsi="Myriad Pro"/>
          <w:color w:val="auto"/>
        </w:rPr>
        <w:t>Leaders’ child under 4</w:t>
      </w:r>
    </w:p>
    <w:p w14:paraId="79EF1DBA" w14:textId="14B76463" w:rsidR="001D7BE5" w:rsidRPr="007B34A8" w:rsidRDefault="001D7BE5" w:rsidP="00945A52">
      <w:pPr>
        <w:spacing w:after="0"/>
        <w:rPr>
          <w:rFonts w:ascii="Myriad Pro" w:hAnsi="Myriad Pro"/>
        </w:rPr>
      </w:pPr>
      <w:r w:rsidRPr="007B34A8">
        <w:rPr>
          <w:rFonts w:ascii="Myriad Pro" w:hAnsi="Myriad Pro"/>
        </w:rPr>
        <w:t xml:space="preserve">This is a specific risk assessment to cover the attendance of </w:t>
      </w:r>
      <w:r w:rsidR="001B1058" w:rsidRPr="007B34A8">
        <w:rPr>
          <w:rFonts w:ascii="Myriad Pro" w:hAnsi="Myriad Pro"/>
        </w:rPr>
        <w:t xml:space="preserve">the child of a Girls’ Brigade volunteer aged under 4. Please ensure the attendance of the young person is recorded on the register when present at meetings </w:t>
      </w:r>
      <w:r w:rsidR="001B1058" w:rsidRPr="007B34A8">
        <w:rPr>
          <w:rFonts w:ascii="Myriad Pro" w:hAnsi="Myriad Pro"/>
        </w:rPr>
        <w:t xml:space="preserve">(including the specific times that she was </w:t>
      </w:r>
      <w:r w:rsidR="001B1058" w:rsidRPr="007B34A8">
        <w:rPr>
          <w:rFonts w:ascii="Myriad Pro" w:hAnsi="Myriad Pro"/>
        </w:rPr>
        <w:t xml:space="preserve">present </w:t>
      </w:r>
      <w:r w:rsidR="001B1058" w:rsidRPr="007B34A8">
        <w:rPr>
          <w:rFonts w:ascii="Myriad Pro" w:hAnsi="Myriad Pro"/>
        </w:rPr>
        <w:t>if not for the entire evening)</w:t>
      </w:r>
      <w:r w:rsidR="001B1058" w:rsidRPr="007B34A8">
        <w:rPr>
          <w:rFonts w:ascii="Myriad Pro" w:hAnsi="Myriad Pro"/>
        </w:rPr>
        <w:t>.</w:t>
      </w:r>
    </w:p>
    <w:p w14:paraId="1C4169C9" w14:textId="1483FBD8" w:rsidR="00CD69D1" w:rsidRPr="007B34A8" w:rsidRDefault="00CD69D1" w:rsidP="00945A52">
      <w:pPr>
        <w:spacing w:after="0"/>
        <w:rPr>
          <w:rFonts w:ascii="Myriad Pro" w:hAnsi="Myriad Pro"/>
        </w:rPr>
      </w:pPr>
    </w:p>
    <w:p w14:paraId="26614D4F" w14:textId="0717BD93" w:rsidR="00CD69D1" w:rsidRPr="007B34A8" w:rsidRDefault="001B1058" w:rsidP="00945A52">
      <w:pPr>
        <w:spacing w:after="0"/>
        <w:rPr>
          <w:rFonts w:ascii="Myriad Pro" w:hAnsi="Myriad Pro"/>
        </w:rPr>
      </w:pPr>
      <w:r w:rsidRPr="007B34A8">
        <w:rPr>
          <w:rFonts w:ascii="Myriad Pro" w:hAnsi="Myriad Pro"/>
        </w:rPr>
        <w:t xml:space="preserve">Volunteer(s) responsible for the care of the child when the parent/carer has </w:t>
      </w:r>
      <w:r w:rsidRPr="007B34A8">
        <w:rPr>
          <w:rFonts w:ascii="Myriad Pro" w:hAnsi="Myriad Pro"/>
        </w:rPr>
        <w:t>responsibilities with the GB members</w:t>
      </w:r>
      <w:r w:rsidRPr="007B34A8">
        <w:rPr>
          <w:rFonts w:ascii="Myriad Pro" w:hAnsi="Myriad Pro"/>
        </w:rPr>
        <w:t>:</w:t>
      </w:r>
    </w:p>
    <w:p w14:paraId="39A2DFC4" w14:textId="7F08CB5A" w:rsidR="001B1058" w:rsidRPr="007B34A8" w:rsidRDefault="001B1058" w:rsidP="00945A52">
      <w:pPr>
        <w:spacing w:after="0"/>
        <w:rPr>
          <w:rFonts w:ascii="Myriad Pro" w:hAnsi="Myriad Pro"/>
        </w:rPr>
      </w:pPr>
      <w:r w:rsidRPr="007B34A8">
        <w:rPr>
          <w:rFonts w:ascii="Myriad Pro" w:hAnsi="Myriad Pro"/>
        </w:rPr>
        <w:t>………………………………………………………………………………………………………………</w:t>
      </w:r>
    </w:p>
    <w:p w14:paraId="6EAC6F0F" w14:textId="77777777" w:rsidR="001D7BE5" w:rsidRPr="007B34A8" w:rsidRDefault="001D7BE5" w:rsidP="00945A52">
      <w:pPr>
        <w:spacing w:after="0"/>
        <w:rPr>
          <w:rFonts w:ascii="Myriad Pro" w:hAnsi="Myriad Pro"/>
        </w:rPr>
      </w:pPr>
    </w:p>
    <w:p w14:paraId="7B845CBB" w14:textId="4D7DEE2E" w:rsidR="006A4222" w:rsidRPr="007B34A8" w:rsidRDefault="001D7BE5" w:rsidP="00945A52">
      <w:pPr>
        <w:spacing w:after="0"/>
        <w:rPr>
          <w:rFonts w:ascii="Myriad Pro" w:hAnsi="Myriad Pro"/>
        </w:rPr>
      </w:pPr>
      <w:r w:rsidRPr="007B34A8">
        <w:rPr>
          <w:rFonts w:ascii="Myriad Pro" w:hAnsi="Myriad Pro"/>
        </w:rPr>
        <w:t xml:space="preserve">This risk assessment is in addition to the </w:t>
      </w:r>
      <w:r w:rsidR="001B1058" w:rsidRPr="007B34A8">
        <w:rPr>
          <w:rFonts w:ascii="Myriad Pro" w:hAnsi="Myriad Pro"/>
        </w:rPr>
        <w:t>meeting night risk assessment.</w:t>
      </w:r>
      <w:r w:rsidRPr="007B34A8">
        <w:rPr>
          <w:rFonts w:ascii="Myriad Pro" w:hAnsi="Myriad Pro"/>
        </w:rPr>
        <w:t xml:space="preserve"> </w:t>
      </w:r>
      <w:r w:rsidR="006A4222" w:rsidRPr="007B34A8">
        <w:rPr>
          <w:rFonts w:ascii="Myriad Pro" w:hAnsi="Myriad Pro"/>
        </w:rPr>
        <w:t>The following are specific measures to be put in place.</w:t>
      </w:r>
    </w:p>
    <w:p w14:paraId="1FE67330" w14:textId="77777777" w:rsidR="006A4222" w:rsidRDefault="006A4222" w:rsidP="00945A52">
      <w:pPr>
        <w:spacing w:after="0"/>
        <w:rPr>
          <w:b/>
          <w:u w:val="single"/>
        </w:rPr>
      </w:pPr>
    </w:p>
    <w:p w14:paraId="604B8FD2" w14:textId="227E1B33" w:rsidR="00484942" w:rsidRPr="00484942" w:rsidRDefault="00484942" w:rsidP="00945A52">
      <w:pPr>
        <w:spacing w:after="0"/>
        <w:rPr>
          <w:rFonts w:ascii="Myriad Pro" w:hAnsi="Myriad Pro"/>
          <w:b/>
          <w:bCs/>
          <w:sz w:val="28"/>
          <w:szCs w:val="28"/>
          <w:lang w:val="en-US"/>
        </w:rPr>
      </w:pPr>
      <w:r w:rsidRPr="00484942">
        <w:rPr>
          <w:rFonts w:ascii="Myriad Pro" w:hAnsi="Myriad Pro"/>
          <w:b/>
          <w:bCs/>
          <w:sz w:val="28"/>
          <w:szCs w:val="28"/>
          <w:lang w:val="en-US"/>
        </w:rPr>
        <w:t>Identified Hazards and Control Measures</w:t>
      </w:r>
    </w:p>
    <w:tbl>
      <w:tblPr>
        <w:tblStyle w:val="TableGrid"/>
        <w:tblW w:w="0" w:type="auto"/>
        <w:tblLook w:val="04A0" w:firstRow="1" w:lastRow="0" w:firstColumn="1" w:lastColumn="0" w:noHBand="0" w:noVBand="1"/>
      </w:tblPr>
      <w:tblGrid>
        <w:gridCol w:w="2972"/>
        <w:gridCol w:w="1134"/>
        <w:gridCol w:w="5387"/>
        <w:gridCol w:w="1275"/>
        <w:gridCol w:w="3544"/>
      </w:tblGrid>
      <w:tr w:rsidR="002D7140" w:rsidRPr="001B1058" w14:paraId="57808C5B" w14:textId="77777777" w:rsidTr="00780F36">
        <w:tc>
          <w:tcPr>
            <w:tcW w:w="2972" w:type="dxa"/>
          </w:tcPr>
          <w:p w14:paraId="6301ABB1" w14:textId="77777777" w:rsidR="002D7140" w:rsidRPr="002D7140" w:rsidRDefault="002D7140" w:rsidP="00484942">
            <w:pPr>
              <w:rPr>
                <w:rFonts w:ascii="Myriad Pro" w:hAnsi="Myriad Pro"/>
                <w:b/>
              </w:rPr>
            </w:pPr>
            <w:r w:rsidRPr="002D7140">
              <w:rPr>
                <w:rFonts w:ascii="Myriad Pro" w:hAnsi="Myriad Pro"/>
                <w:b/>
              </w:rPr>
              <w:t>Hazard/Risk</w:t>
            </w:r>
          </w:p>
        </w:tc>
        <w:tc>
          <w:tcPr>
            <w:tcW w:w="1134" w:type="dxa"/>
          </w:tcPr>
          <w:p w14:paraId="52249B03" w14:textId="77777777" w:rsidR="002D7140" w:rsidRPr="001B1058" w:rsidRDefault="002D7140" w:rsidP="00484942">
            <w:pPr>
              <w:rPr>
                <w:rFonts w:ascii="Myriad Pro" w:hAnsi="Myriad Pro"/>
                <w:b/>
              </w:rPr>
            </w:pPr>
            <w:r w:rsidRPr="001B1058">
              <w:rPr>
                <w:rFonts w:ascii="Myriad Pro" w:hAnsi="Myriad Pro"/>
                <w:b/>
              </w:rPr>
              <w:t>Initial Risk</w:t>
            </w:r>
          </w:p>
        </w:tc>
        <w:tc>
          <w:tcPr>
            <w:tcW w:w="5387" w:type="dxa"/>
          </w:tcPr>
          <w:p w14:paraId="615BA9A4" w14:textId="16C96CD9" w:rsidR="002D7140" w:rsidRPr="00484942" w:rsidRDefault="002D7140" w:rsidP="00484942">
            <w:pPr>
              <w:rPr>
                <w:rFonts w:ascii="Myriad Pro" w:hAnsi="Myriad Pro"/>
                <w:b/>
                <w:bCs/>
              </w:rPr>
            </w:pPr>
            <w:r w:rsidRPr="00484942">
              <w:rPr>
                <w:rFonts w:ascii="Myriad Pro" w:hAnsi="Myriad Pro"/>
                <w:b/>
                <w:bCs/>
              </w:rPr>
              <w:t>Control Measures / Actions</w:t>
            </w:r>
          </w:p>
        </w:tc>
        <w:tc>
          <w:tcPr>
            <w:tcW w:w="1275" w:type="dxa"/>
          </w:tcPr>
          <w:p w14:paraId="1487D378" w14:textId="77777777" w:rsidR="002D7140" w:rsidRPr="001B1058" w:rsidRDefault="002D7140" w:rsidP="00484942">
            <w:pPr>
              <w:rPr>
                <w:rFonts w:ascii="Myriad Pro" w:hAnsi="Myriad Pro"/>
                <w:b/>
              </w:rPr>
            </w:pPr>
            <w:r w:rsidRPr="001B1058">
              <w:rPr>
                <w:rFonts w:ascii="Myriad Pro" w:hAnsi="Myriad Pro"/>
                <w:b/>
              </w:rPr>
              <w:t>Final Risk</w:t>
            </w:r>
          </w:p>
        </w:tc>
        <w:tc>
          <w:tcPr>
            <w:tcW w:w="3544" w:type="dxa"/>
          </w:tcPr>
          <w:p w14:paraId="39C862BC" w14:textId="77777777" w:rsidR="002D7140" w:rsidRPr="001B1058" w:rsidRDefault="002D7140" w:rsidP="00484942">
            <w:pPr>
              <w:rPr>
                <w:rFonts w:ascii="Myriad Pro" w:hAnsi="Myriad Pro"/>
                <w:b/>
              </w:rPr>
            </w:pPr>
            <w:r w:rsidRPr="001B1058">
              <w:rPr>
                <w:rFonts w:ascii="Myriad Pro" w:hAnsi="Myriad Pro"/>
                <w:b/>
              </w:rPr>
              <w:t>Comments</w:t>
            </w:r>
          </w:p>
        </w:tc>
      </w:tr>
      <w:tr w:rsidR="002D7140" w:rsidRPr="001B1058" w14:paraId="4B5ED5A6" w14:textId="77777777" w:rsidTr="00780F36">
        <w:tc>
          <w:tcPr>
            <w:tcW w:w="2972" w:type="dxa"/>
          </w:tcPr>
          <w:p w14:paraId="708BEC37" w14:textId="2E08D347" w:rsidR="002D7140" w:rsidRPr="002D7140" w:rsidRDefault="002D7140" w:rsidP="00945A52">
            <w:pPr>
              <w:rPr>
                <w:rFonts w:ascii="Myriad Pro" w:hAnsi="Myriad Pro"/>
                <w:b/>
              </w:rPr>
            </w:pPr>
            <w:r w:rsidRPr="002D7140">
              <w:rPr>
                <w:rFonts w:ascii="Myriad Pro" w:hAnsi="Myriad Pro"/>
                <w:b/>
              </w:rPr>
              <w:t>Child becomes a distraction for leaders/girls, so they do not pay attention to important information/instructions</w:t>
            </w:r>
          </w:p>
        </w:tc>
        <w:tc>
          <w:tcPr>
            <w:tcW w:w="1134" w:type="dxa"/>
          </w:tcPr>
          <w:p w14:paraId="42F1FED4" w14:textId="04C48B20" w:rsidR="002D7140" w:rsidRPr="001B1058" w:rsidRDefault="002D7140" w:rsidP="00945A52">
            <w:pPr>
              <w:rPr>
                <w:rFonts w:ascii="Myriad Pro" w:hAnsi="Myriad Pro"/>
              </w:rPr>
            </w:pPr>
            <w:r w:rsidRPr="001B1058">
              <w:rPr>
                <w:rFonts w:ascii="Myriad Pro" w:hAnsi="Myriad Pro"/>
              </w:rPr>
              <w:t>M</w:t>
            </w:r>
          </w:p>
        </w:tc>
        <w:tc>
          <w:tcPr>
            <w:tcW w:w="5387" w:type="dxa"/>
          </w:tcPr>
          <w:p w14:paraId="072AF127" w14:textId="60E168B6" w:rsidR="002D7140" w:rsidRPr="001B1058" w:rsidRDefault="002D7140" w:rsidP="001B1058">
            <w:pPr>
              <w:rPr>
                <w:rFonts w:ascii="Myriad Pro" w:hAnsi="Myriad Pro"/>
              </w:rPr>
            </w:pPr>
            <w:r w:rsidRPr="001B1058">
              <w:rPr>
                <w:rFonts w:ascii="Myriad Pro" w:hAnsi="Myriad Pro"/>
              </w:rPr>
              <w:t xml:space="preserve">When the child is at </w:t>
            </w:r>
            <w:r w:rsidR="00780F36">
              <w:rPr>
                <w:rFonts w:ascii="Myriad Pro" w:hAnsi="Myriad Pro"/>
              </w:rPr>
              <w:t>meeting</w:t>
            </w:r>
            <w:r w:rsidRPr="001B1058">
              <w:rPr>
                <w:rFonts w:ascii="Myriad Pro" w:hAnsi="Myriad Pro"/>
              </w:rPr>
              <w:t xml:space="preserve"> takes part in age-appropriate activities to ensure that she is actively engaged and not distracting others.</w:t>
            </w:r>
          </w:p>
        </w:tc>
        <w:tc>
          <w:tcPr>
            <w:tcW w:w="1275" w:type="dxa"/>
          </w:tcPr>
          <w:p w14:paraId="15722216" w14:textId="6FE22A85" w:rsidR="002D7140" w:rsidRPr="001B1058" w:rsidRDefault="002D7140" w:rsidP="00945A52">
            <w:pPr>
              <w:rPr>
                <w:rFonts w:ascii="Myriad Pro" w:hAnsi="Myriad Pro"/>
              </w:rPr>
            </w:pPr>
            <w:r w:rsidRPr="001B1058">
              <w:rPr>
                <w:rFonts w:ascii="Myriad Pro" w:hAnsi="Myriad Pro"/>
              </w:rPr>
              <w:t>L</w:t>
            </w:r>
          </w:p>
        </w:tc>
        <w:tc>
          <w:tcPr>
            <w:tcW w:w="3544" w:type="dxa"/>
          </w:tcPr>
          <w:p w14:paraId="56927351" w14:textId="28D8F55C" w:rsidR="002D7140" w:rsidRPr="001B1058" w:rsidRDefault="002D7140" w:rsidP="00945A52">
            <w:pPr>
              <w:rPr>
                <w:rFonts w:ascii="Myriad Pro" w:hAnsi="Myriad Pro"/>
              </w:rPr>
            </w:pPr>
          </w:p>
        </w:tc>
      </w:tr>
      <w:tr w:rsidR="002D7140" w:rsidRPr="001B1058" w14:paraId="38DC7CE2" w14:textId="77777777" w:rsidTr="00780F36">
        <w:tc>
          <w:tcPr>
            <w:tcW w:w="2972" w:type="dxa"/>
          </w:tcPr>
          <w:p w14:paraId="3F335E5B" w14:textId="2EEC5EB9" w:rsidR="002D7140" w:rsidRPr="002D7140" w:rsidRDefault="002D7140" w:rsidP="00945A52">
            <w:pPr>
              <w:rPr>
                <w:rFonts w:ascii="Myriad Pro" w:hAnsi="Myriad Pro"/>
                <w:b/>
              </w:rPr>
            </w:pPr>
            <w:r w:rsidRPr="002D7140">
              <w:rPr>
                <w:rFonts w:ascii="Myriad Pro" w:hAnsi="Myriad Pro"/>
                <w:b/>
              </w:rPr>
              <w:t xml:space="preserve">Carrying child leading to trips, falls and injuries </w:t>
            </w:r>
          </w:p>
        </w:tc>
        <w:tc>
          <w:tcPr>
            <w:tcW w:w="1134" w:type="dxa"/>
          </w:tcPr>
          <w:p w14:paraId="30B78ED1" w14:textId="75C77AD3" w:rsidR="002D7140" w:rsidRPr="001B1058" w:rsidRDefault="002D7140" w:rsidP="00945A52">
            <w:pPr>
              <w:rPr>
                <w:rFonts w:ascii="Myriad Pro" w:hAnsi="Myriad Pro"/>
              </w:rPr>
            </w:pPr>
            <w:r w:rsidRPr="001B1058">
              <w:rPr>
                <w:rFonts w:ascii="Myriad Pro" w:hAnsi="Myriad Pro"/>
              </w:rPr>
              <w:t>M</w:t>
            </w:r>
          </w:p>
        </w:tc>
        <w:tc>
          <w:tcPr>
            <w:tcW w:w="5387" w:type="dxa"/>
          </w:tcPr>
          <w:p w14:paraId="5CB0A939" w14:textId="08C65152" w:rsidR="002D7140" w:rsidRPr="001B1058" w:rsidRDefault="002D7140" w:rsidP="001B1058">
            <w:pPr>
              <w:rPr>
                <w:rFonts w:ascii="Myriad Pro" w:hAnsi="Myriad Pro"/>
              </w:rPr>
            </w:pPr>
            <w:r>
              <w:rPr>
                <w:rFonts w:ascii="Myriad Pro" w:hAnsi="Myriad Pro"/>
              </w:rPr>
              <w:t>Members are not</w:t>
            </w:r>
            <w:r w:rsidRPr="001B1058">
              <w:rPr>
                <w:rFonts w:ascii="Myriad Pro" w:hAnsi="Myriad Pro"/>
              </w:rPr>
              <w:t xml:space="preserve"> allow</w:t>
            </w:r>
            <w:r>
              <w:rPr>
                <w:rFonts w:ascii="Myriad Pro" w:hAnsi="Myriad Pro"/>
              </w:rPr>
              <w:t>ed</w:t>
            </w:r>
            <w:r w:rsidRPr="001B1058">
              <w:rPr>
                <w:rFonts w:ascii="Myriad Pro" w:hAnsi="Myriad Pro"/>
              </w:rPr>
              <w:t xml:space="preserve"> to pick up/carry </w:t>
            </w:r>
            <w:r>
              <w:rPr>
                <w:rFonts w:ascii="Myriad Pro" w:hAnsi="Myriad Pro"/>
              </w:rPr>
              <w:t>child.</w:t>
            </w:r>
          </w:p>
          <w:p w14:paraId="38295F95" w14:textId="4CB2168D" w:rsidR="002D7140" w:rsidRPr="007B34A8" w:rsidRDefault="002D7140" w:rsidP="007B34A8">
            <w:pPr>
              <w:rPr>
                <w:rFonts w:ascii="Myriad Pro" w:hAnsi="Myriad Pro"/>
              </w:rPr>
            </w:pPr>
            <w:r w:rsidRPr="007B34A8">
              <w:rPr>
                <w:rFonts w:ascii="Myriad Pro" w:hAnsi="Myriad Pro"/>
              </w:rPr>
              <w:t xml:space="preserve">Adults to only carry </w:t>
            </w:r>
            <w:r>
              <w:rPr>
                <w:rFonts w:ascii="Myriad Pro" w:hAnsi="Myriad Pro"/>
              </w:rPr>
              <w:t>child</w:t>
            </w:r>
            <w:r w:rsidRPr="007B34A8">
              <w:rPr>
                <w:rFonts w:ascii="Myriad Pro" w:hAnsi="Myriad Pro"/>
              </w:rPr>
              <w:t xml:space="preserve"> where necessary. </w:t>
            </w:r>
          </w:p>
        </w:tc>
        <w:tc>
          <w:tcPr>
            <w:tcW w:w="1275" w:type="dxa"/>
          </w:tcPr>
          <w:p w14:paraId="2644A103" w14:textId="11CC588D" w:rsidR="002D7140" w:rsidRPr="001B1058" w:rsidRDefault="002D7140" w:rsidP="00945A52">
            <w:pPr>
              <w:rPr>
                <w:rFonts w:ascii="Myriad Pro" w:hAnsi="Myriad Pro"/>
              </w:rPr>
            </w:pPr>
            <w:r w:rsidRPr="001B1058">
              <w:rPr>
                <w:rFonts w:ascii="Myriad Pro" w:hAnsi="Myriad Pro"/>
              </w:rPr>
              <w:t>L</w:t>
            </w:r>
          </w:p>
        </w:tc>
        <w:tc>
          <w:tcPr>
            <w:tcW w:w="3544" w:type="dxa"/>
          </w:tcPr>
          <w:p w14:paraId="31E1A750" w14:textId="124177CA" w:rsidR="002D7140" w:rsidRPr="001B1058" w:rsidRDefault="002D7140" w:rsidP="00945A52">
            <w:pPr>
              <w:rPr>
                <w:rFonts w:ascii="Myriad Pro" w:hAnsi="Myriad Pro"/>
              </w:rPr>
            </w:pPr>
          </w:p>
        </w:tc>
      </w:tr>
      <w:tr w:rsidR="002D7140" w:rsidRPr="001B1058" w14:paraId="4796D601" w14:textId="77777777" w:rsidTr="00780F36">
        <w:tc>
          <w:tcPr>
            <w:tcW w:w="2972" w:type="dxa"/>
          </w:tcPr>
          <w:p w14:paraId="4410BB26" w14:textId="331C24C2" w:rsidR="002D7140" w:rsidRPr="002D7140" w:rsidRDefault="002D7140" w:rsidP="00945A52">
            <w:pPr>
              <w:rPr>
                <w:rFonts w:ascii="Myriad Pro" w:hAnsi="Myriad Pro"/>
                <w:b/>
              </w:rPr>
            </w:pPr>
            <w:r w:rsidRPr="002D7140">
              <w:rPr>
                <w:rFonts w:ascii="Myriad Pro" w:hAnsi="Myriad Pro"/>
                <w:b/>
              </w:rPr>
              <w:t>Illness of child during GB</w:t>
            </w:r>
          </w:p>
        </w:tc>
        <w:tc>
          <w:tcPr>
            <w:tcW w:w="1134" w:type="dxa"/>
          </w:tcPr>
          <w:p w14:paraId="50E8691C" w14:textId="5CE13015" w:rsidR="002D7140" w:rsidRPr="001B1058" w:rsidRDefault="002D7140" w:rsidP="00945A52">
            <w:pPr>
              <w:rPr>
                <w:rFonts w:ascii="Myriad Pro" w:hAnsi="Myriad Pro"/>
              </w:rPr>
            </w:pPr>
            <w:r w:rsidRPr="001B1058">
              <w:rPr>
                <w:rFonts w:ascii="Myriad Pro" w:hAnsi="Myriad Pro"/>
              </w:rPr>
              <w:t>L</w:t>
            </w:r>
          </w:p>
        </w:tc>
        <w:tc>
          <w:tcPr>
            <w:tcW w:w="5387" w:type="dxa"/>
          </w:tcPr>
          <w:p w14:paraId="7F153BDF" w14:textId="4B280D99" w:rsidR="002D7140" w:rsidRPr="007B34A8" w:rsidRDefault="002D7140" w:rsidP="007B34A8">
            <w:pPr>
              <w:rPr>
                <w:rFonts w:ascii="Myriad Pro" w:hAnsi="Myriad Pro"/>
              </w:rPr>
            </w:pPr>
            <w:r w:rsidRPr="007B34A8">
              <w:rPr>
                <w:rFonts w:ascii="Myriad Pro" w:hAnsi="Myriad Pro"/>
              </w:rPr>
              <w:t xml:space="preserve">Where possible </w:t>
            </w:r>
            <w:r>
              <w:rPr>
                <w:rFonts w:ascii="Myriad Pro" w:hAnsi="Myriad Pro"/>
              </w:rPr>
              <w:t>parent/carer</w:t>
            </w:r>
            <w:r w:rsidRPr="007B34A8">
              <w:rPr>
                <w:rFonts w:ascii="Myriad Pro" w:hAnsi="Myriad Pro"/>
              </w:rPr>
              <w:t xml:space="preserve"> should be released from responsibilities </w:t>
            </w:r>
            <w:r>
              <w:rPr>
                <w:rFonts w:ascii="Myriad Pro" w:hAnsi="Myriad Pro"/>
              </w:rPr>
              <w:t>to take the child home</w:t>
            </w:r>
            <w:r w:rsidRPr="007B34A8">
              <w:rPr>
                <w:rFonts w:ascii="Myriad Pro" w:hAnsi="Myriad Pro"/>
              </w:rPr>
              <w:t xml:space="preserve"> as soon as possible. If this is not possible, </w:t>
            </w:r>
            <w:r>
              <w:rPr>
                <w:rFonts w:ascii="Myriad Pro" w:hAnsi="Myriad Pro"/>
              </w:rPr>
              <w:t>child should</w:t>
            </w:r>
            <w:r w:rsidRPr="007B34A8">
              <w:rPr>
                <w:rFonts w:ascii="Myriad Pro" w:hAnsi="Myriad Pro"/>
              </w:rPr>
              <w:t xml:space="preserve"> remain </w:t>
            </w:r>
            <w:r>
              <w:rPr>
                <w:rFonts w:ascii="Myriad Pro" w:hAnsi="Myriad Pro"/>
              </w:rPr>
              <w:t xml:space="preserve">isolated with named responsible volunteer </w:t>
            </w:r>
            <w:r w:rsidRPr="007B34A8">
              <w:rPr>
                <w:rFonts w:ascii="Myriad Pro" w:hAnsi="Myriad Pro"/>
              </w:rPr>
              <w:t xml:space="preserve">until it is possible for her to be taken home/collected. </w:t>
            </w:r>
          </w:p>
        </w:tc>
        <w:tc>
          <w:tcPr>
            <w:tcW w:w="1275" w:type="dxa"/>
          </w:tcPr>
          <w:p w14:paraId="6CA6DF02" w14:textId="45FE838C" w:rsidR="002D7140" w:rsidRPr="001B1058" w:rsidRDefault="002D7140" w:rsidP="00945A52">
            <w:pPr>
              <w:rPr>
                <w:rFonts w:ascii="Myriad Pro" w:hAnsi="Myriad Pro"/>
              </w:rPr>
            </w:pPr>
            <w:r w:rsidRPr="001B1058">
              <w:rPr>
                <w:rFonts w:ascii="Myriad Pro" w:hAnsi="Myriad Pro"/>
              </w:rPr>
              <w:t>L</w:t>
            </w:r>
          </w:p>
        </w:tc>
        <w:tc>
          <w:tcPr>
            <w:tcW w:w="3544" w:type="dxa"/>
          </w:tcPr>
          <w:p w14:paraId="58C63973" w14:textId="77777777" w:rsidR="002D7140" w:rsidRPr="001B1058" w:rsidRDefault="002D7140" w:rsidP="00945A52">
            <w:pPr>
              <w:rPr>
                <w:rFonts w:ascii="Myriad Pro" w:hAnsi="Myriad Pro"/>
              </w:rPr>
            </w:pPr>
          </w:p>
        </w:tc>
      </w:tr>
      <w:tr w:rsidR="002D7140" w:rsidRPr="001B1058" w14:paraId="1EAE4A5C" w14:textId="77777777" w:rsidTr="00780F36">
        <w:tc>
          <w:tcPr>
            <w:tcW w:w="2972" w:type="dxa"/>
          </w:tcPr>
          <w:p w14:paraId="3285132C" w14:textId="4C589769" w:rsidR="002D7140" w:rsidRPr="002D7140" w:rsidRDefault="002D7140" w:rsidP="00945A52">
            <w:pPr>
              <w:rPr>
                <w:rFonts w:ascii="Myriad Pro" w:hAnsi="Myriad Pro"/>
                <w:b/>
              </w:rPr>
            </w:pPr>
            <w:r w:rsidRPr="002D7140">
              <w:rPr>
                <w:rFonts w:ascii="Myriad Pro" w:hAnsi="Myriad Pro"/>
                <w:b/>
              </w:rPr>
              <w:t>Illness of responsible volunteer so she cannot attend Girls’ Brigade and care for child.</w:t>
            </w:r>
          </w:p>
        </w:tc>
        <w:tc>
          <w:tcPr>
            <w:tcW w:w="1134" w:type="dxa"/>
          </w:tcPr>
          <w:p w14:paraId="363D5980" w14:textId="7DEBDF44" w:rsidR="002D7140" w:rsidRPr="001B1058" w:rsidRDefault="002D7140" w:rsidP="00945A52">
            <w:pPr>
              <w:rPr>
                <w:rFonts w:ascii="Myriad Pro" w:hAnsi="Myriad Pro"/>
              </w:rPr>
            </w:pPr>
            <w:r w:rsidRPr="001B1058">
              <w:rPr>
                <w:rFonts w:ascii="Myriad Pro" w:hAnsi="Myriad Pro"/>
              </w:rPr>
              <w:t>M</w:t>
            </w:r>
          </w:p>
        </w:tc>
        <w:tc>
          <w:tcPr>
            <w:tcW w:w="5387" w:type="dxa"/>
          </w:tcPr>
          <w:p w14:paraId="198218B3" w14:textId="186D3BE3" w:rsidR="002D7140" w:rsidRPr="007B34A8" w:rsidRDefault="002D7140" w:rsidP="007B34A8">
            <w:pPr>
              <w:rPr>
                <w:rFonts w:ascii="Myriad Pro" w:hAnsi="Myriad Pro"/>
              </w:rPr>
            </w:pPr>
            <w:r w:rsidRPr="007B34A8">
              <w:rPr>
                <w:rFonts w:ascii="Myriad Pro" w:hAnsi="Myriad Pro"/>
              </w:rPr>
              <w:t xml:space="preserve">If it is known that </w:t>
            </w:r>
            <w:r>
              <w:rPr>
                <w:rFonts w:ascii="Myriad Pro" w:hAnsi="Myriad Pro"/>
              </w:rPr>
              <w:t>responsible leader</w:t>
            </w:r>
            <w:r w:rsidRPr="007B34A8">
              <w:rPr>
                <w:rFonts w:ascii="Myriad Pro" w:hAnsi="Myriad Pro"/>
              </w:rPr>
              <w:t xml:space="preserve"> will not be </w:t>
            </w:r>
            <w:r>
              <w:rPr>
                <w:rFonts w:ascii="Myriad Pro" w:hAnsi="Myriad Pro"/>
              </w:rPr>
              <w:t>present</w:t>
            </w:r>
            <w:r w:rsidRPr="007B34A8">
              <w:rPr>
                <w:rFonts w:ascii="Myriad Pro" w:hAnsi="Myriad Pro"/>
              </w:rPr>
              <w:t xml:space="preserve"> due to illness, an alternative leader will be nominated to be responsible (if alternative arrangements cannot be made for her so that she does not need to attend GB). Those arrangements will be noted on the GB register so that there is a clear record of who took responsibility </w:t>
            </w:r>
            <w:r>
              <w:rPr>
                <w:rFonts w:ascii="Myriad Pro" w:hAnsi="Myriad Pro"/>
              </w:rPr>
              <w:t xml:space="preserve">of the child </w:t>
            </w:r>
            <w:r w:rsidRPr="007B34A8">
              <w:rPr>
                <w:rFonts w:ascii="Myriad Pro" w:hAnsi="Myriad Pro"/>
              </w:rPr>
              <w:t xml:space="preserve">that week. </w:t>
            </w:r>
          </w:p>
          <w:p w14:paraId="6A9F4728" w14:textId="09890ED3" w:rsidR="002D7140" w:rsidRPr="007B34A8" w:rsidRDefault="002D7140" w:rsidP="007B34A8">
            <w:pPr>
              <w:rPr>
                <w:rFonts w:ascii="Myriad Pro" w:hAnsi="Myriad Pro"/>
              </w:rPr>
            </w:pPr>
            <w:r w:rsidRPr="007B34A8">
              <w:rPr>
                <w:rFonts w:ascii="Myriad Pro" w:hAnsi="Myriad Pro"/>
              </w:rPr>
              <w:lastRenderedPageBreak/>
              <w:t xml:space="preserve">Special care will be given to ensuring adult to child ratios are maintained in such an instance. </w:t>
            </w:r>
          </w:p>
        </w:tc>
        <w:tc>
          <w:tcPr>
            <w:tcW w:w="1275" w:type="dxa"/>
          </w:tcPr>
          <w:p w14:paraId="7B79CA8E" w14:textId="50097D9B" w:rsidR="002D7140" w:rsidRPr="001B1058" w:rsidRDefault="002D7140" w:rsidP="00945A52">
            <w:pPr>
              <w:rPr>
                <w:rFonts w:ascii="Myriad Pro" w:hAnsi="Myriad Pro"/>
              </w:rPr>
            </w:pPr>
            <w:r w:rsidRPr="001B1058">
              <w:rPr>
                <w:rFonts w:ascii="Myriad Pro" w:hAnsi="Myriad Pro"/>
              </w:rPr>
              <w:lastRenderedPageBreak/>
              <w:t>M</w:t>
            </w:r>
          </w:p>
        </w:tc>
        <w:tc>
          <w:tcPr>
            <w:tcW w:w="3544" w:type="dxa"/>
          </w:tcPr>
          <w:p w14:paraId="0A5CA18D" w14:textId="77777777" w:rsidR="002D7140" w:rsidRPr="001B1058" w:rsidRDefault="002D7140" w:rsidP="00945A52">
            <w:pPr>
              <w:rPr>
                <w:rFonts w:ascii="Myriad Pro" w:hAnsi="Myriad Pro"/>
              </w:rPr>
            </w:pPr>
          </w:p>
        </w:tc>
      </w:tr>
      <w:tr w:rsidR="002D7140" w:rsidRPr="001B1058" w14:paraId="57ED5BF1" w14:textId="77777777" w:rsidTr="00780F36">
        <w:tc>
          <w:tcPr>
            <w:tcW w:w="2972" w:type="dxa"/>
          </w:tcPr>
          <w:p w14:paraId="1DB93941" w14:textId="4C5040EF" w:rsidR="002D7140" w:rsidRPr="002D7140" w:rsidRDefault="002D7140" w:rsidP="00945A52">
            <w:pPr>
              <w:rPr>
                <w:rFonts w:ascii="Myriad Pro" w:hAnsi="Myriad Pro"/>
                <w:b/>
              </w:rPr>
            </w:pPr>
            <w:r w:rsidRPr="002D7140">
              <w:rPr>
                <w:rFonts w:ascii="Myriad Pro" w:hAnsi="Myriad Pro"/>
                <w:b/>
              </w:rPr>
              <w:t xml:space="preserve">Toilet facilities for child </w:t>
            </w:r>
          </w:p>
        </w:tc>
        <w:tc>
          <w:tcPr>
            <w:tcW w:w="1134" w:type="dxa"/>
          </w:tcPr>
          <w:p w14:paraId="65D632FA" w14:textId="0B597283" w:rsidR="002D7140" w:rsidRPr="001B1058" w:rsidRDefault="002D7140" w:rsidP="00945A52">
            <w:pPr>
              <w:rPr>
                <w:rFonts w:ascii="Myriad Pro" w:hAnsi="Myriad Pro"/>
              </w:rPr>
            </w:pPr>
            <w:r w:rsidRPr="001B1058">
              <w:rPr>
                <w:rFonts w:ascii="Myriad Pro" w:hAnsi="Myriad Pro"/>
              </w:rPr>
              <w:t>L</w:t>
            </w:r>
          </w:p>
        </w:tc>
        <w:tc>
          <w:tcPr>
            <w:tcW w:w="5387" w:type="dxa"/>
          </w:tcPr>
          <w:p w14:paraId="656E7BC8" w14:textId="008EC1E0" w:rsidR="002D7140" w:rsidRPr="007B34A8" w:rsidRDefault="002D7140" w:rsidP="007B34A8">
            <w:pPr>
              <w:rPr>
                <w:rFonts w:ascii="Myriad Pro" w:hAnsi="Myriad Pro"/>
              </w:rPr>
            </w:pPr>
            <w:r>
              <w:rPr>
                <w:rFonts w:ascii="Myriad Pro" w:hAnsi="Myriad Pro"/>
              </w:rPr>
              <w:t>Toileting</w:t>
            </w:r>
            <w:r w:rsidRPr="007B34A8">
              <w:rPr>
                <w:rFonts w:ascii="Myriad Pro" w:hAnsi="Myriad Pro"/>
              </w:rPr>
              <w:t xml:space="preserve"> facilities in</w:t>
            </w:r>
            <w:r>
              <w:rPr>
                <w:rFonts w:ascii="Myriad Pro" w:hAnsi="Myriad Pro"/>
              </w:rPr>
              <w:t xml:space="preserve"> a specific </w:t>
            </w:r>
            <w:r w:rsidRPr="007B34A8">
              <w:rPr>
                <w:rFonts w:ascii="Myriad Pro" w:hAnsi="Myriad Pro"/>
              </w:rPr>
              <w:t xml:space="preserve">toilet to be used. </w:t>
            </w:r>
            <w:r>
              <w:rPr>
                <w:rFonts w:ascii="Myriad Pro" w:hAnsi="Myriad Pro"/>
              </w:rPr>
              <w:t>Parent/carer or named responsible leader should</w:t>
            </w:r>
            <w:r w:rsidRPr="007B34A8">
              <w:rPr>
                <w:rFonts w:ascii="Myriad Pro" w:hAnsi="Myriad Pro"/>
              </w:rPr>
              <w:t xml:space="preserve"> accompany </w:t>
            </w:r>
            <w:r>
              <w:rPr>
                <w:rFonts w:ascii="Myriad Pro" w:hAnsi="Myriad Pro"/>
              </w:rPr>
              <w:t>child</w:t>
            </w:r>
            <w:r w:rsidRPr="007B34A8">
              <w:rPr>
                <w:rFonts w:ascii="Myriad Pro" w:hAnsi="Myriad Pro"/>
              </w:rPr>
              <w:t xml:space="preserve"> to the toilet.  </w:t>
            </w:r>
          </w:p>
        </w:tc>
        <w:tc>
          <w:tcPr>
            <w:tcW w:w="1275" w:type="dxa"/>
          </w:tcPr>
          <w:p w14:paraId="5A8F9520" w14:textId="608E81C5" w:rsidR="002D7140" w:rsidRPr="001B1058" w:rsidRDefault="002D7140" w:rsidP="00945A52">
            <w:pPr>
              <w:rPr>
                <w:rFonts w:ascii="Myriad Pro" w:hAnsi="Myriad Pro"/>
              </w:rPr>
            </w:pPr>
            <w:r w:rsidRPr="001B1058">
              <w:rPr>
                <w:rFonts w:ascii="Myriad Pro" w:hAnsi="Myriad Pro"/>
              </w:rPr>
              <w:t>L</w:t>
            </w:r>
          </w:p>
        </w:tc>
        <w:tc>
          <w:tcPr>
            <w:tcW w:w="3544" w:type="dxa"/>
          </w:tcPr>
          <w:p w14:paraId="5158D4ED" w14:textId="19510DF8" w:rsidR="002D7140" w:rsidRPr="001B1058" w:rsidRDefault="002D7140" w:rsidP="00945A52">
            <w:pPr>
              <w:rPr>
                <w:rFonts w:ascii="Myriad Pro" w:hAnsi="Myriad Pro"/>
              </w:rPr>
            </w:pPr>
            <w:r>
              <w:rPr>
                <w:rFonts w:ascii="Myriad Pro" w:hAnsi="Myriad Pro"/>
              </w:rPr>
              <w:t>Parent/carer</w:t>
            </w:r>
            <w:r w:rsidRPr="001B1058">
              <w:rPr>
                <w:rFonts w:ascii="Myriad Pro" w:hAnsi="Myriad Pro"/>
              </w:rPr>
              <w:t xml:space="preserve"> </w:t>
            </w:r>
            <w:r>
              <w:rPr>
                <w:rFonts w:ascii="Myriad Pro" w:hAnsi="Myriad Pro"/>
              </w:rPr>
              <w:t>should</w:t>
            </w:r>
            <w:r w:rsidRPr="001B1058">
              <w:rPr>
                <w:rFonts w:ascii="Myriad Pro" w:hAnsi="Myriad Pro"/>
              </w:rPr>
              <w:t xml:space="preserve"> provide all items required, including spare clothes in case of need. </w:t>
            </w:r>
          </w:p>
        </w:tc>
      </w:tr>
      <w:tr w:rsidR="002D7140" w:rsidRPr="001B1058" w14:paraId="341469C2" w14:textId="77777777" w:rsidTr="00780F36">
        <w:tc>
          <w:tcPr>
            <w:tcW w:w="2972" w:type="dxa"/>
          </w:tcPr>
          <w:p w14:paraId="3BF8CA98" w14:textId="79DE8CBF" w:rsidR="002D7140" w:rsidRPr="002D7140" w:rsidRDefault="002D7140" w:rsidP="00945A52">
            <w:pPr>
              <w:rPr>
                <w:rFonts w:ascii="Myriad Pro" w:hAnsi="Myriad Pro"/>
                <w:b/>
              </w:rPr>
            </w:pPr>
            <w:r w:rsidRPr="002D7140">
              <w:rPr>
                <w:rFonts w:ascii="Myriad Pro" w:hAnsi="Myriad Pro"/>
                <w:b/>
              </w:rPr>
              <w:t>Lack of stimulation for child so becomes bored and disruptive</w:t>
            </w:r>
          </w:p>
        </w:tc>
        <w:tc>
          <w:tcPr>
            <w:tcW w:w="1134" w:type="dxa"/>
          </w:tcPr>
          <w:p w14:paraId="52810D2C" w14:textId="751D7B6C" w:rsidR="002D7140" w:rsidRPr="001B1058" w:rsidRDefault="002D7140" w:rsidP="00945A52">
            <w:pPr>
              <w:rPr>
                <w:rFonts w:ascii="Myriad Pro" w:hAnsi="Myriad Pro"/>
              </w:rPr>
            </w:pPr>
            <w:r w:rsidRPr="001B1058">
              <w:rPr>
                <w:rFonts w:ascii="Myriad Pro" w:hAnsi="Myriad Pro"/>
              </w:rPr>
              <w:t>L</w:t>
            </w:r>
          </w:p>
        </w:tc>
        <w:tc>
          <w:tcPr>
            <w:tcW w:w="5387" w:type="dxa"/>
          </w:tcPr>
          <w:p w14:paraId="475CADEB" w14:textId="746BA8D8" w:rsidR="002D7140" w:rsidRPr="007B34A8" w:rsidRDefault="002D7140" w:rsidP="007B34A8">
            <w:pPr>
              <w:rPr>
                <w:rFonts w:ascii="Myriad Pro" w:hAnsi="Myriad Pro"/>
              </w:rPr>
            </w:pPr>
            <w:r>
              <w:rPr>
                <w:rFonts w:ascii="Myriad Pro" w:hAnsi="Myriad Pro"/>
              </w:rPr>
              <w:t>Parent/carer should</w:t>
            </w:r>
            <w:r w:rsidRPr="007B34A8">
              <w:rPr>
                <w:rFonts w:ascii="Myriad Pro" w:hAnsi="Myriad Pro"/>
              </w:rPr>
              <w:t xml:space="preserve"> provide ample </w:t>
            </w:r>
            <w:r>
              <w:rPr>
                <w:rFonts w:ascii="Myriad Pro" w:hAnsi="Myriad Pro"/>
              </w:rPr>
              <w:t>activities and refreshments</w:t>
            </w:r>
            <w:r w:rsidRPr="007B34A8">
              <w:rPr>
                <w:rFonts w:ascii="Myriad Pro" w:hAnsi="Myriad Pro"/>
              </w:rPr>
              <w:t xml:space="preserve"> for </w:t>
            </w:r>
            <w:r>
              <w:rPr>
                <w:rFonts w:ascii="Myriad Pro" w:hAnsi="Myriad Pro"/>
              </w:rPr>
              <w:t>the child</w:t>
            </w:r>
            <w:r w:rsidRPr="007B34A8">
              <w:rPr>
                <w:rFonts w:ascii="Myriad Pro" w:hAnsi="Myriad Pro"/>
              </w:rPr>
              <w:t xml:space="preserve"> whilst at GB, so that she can be </w:t>
            </w:r>
            <w:proofErr w:type="gramStart"/>
            <w:r w:rsidRPr="007B34A8">
              <w:rPr>
                <w:rFonts w:ascii="Myriad Pro" w:hAnsi="Myriad Pro"/>
              </w:rPr>
              <w:t>occupied</w:t>
            </w:r>
            <w:r>
              <w:rPr>
                <w:rFonts w:ascii="Myriad Pro" w:hAnsi="Myriad Pro"/>
              </w:rPr>
              <w:t xml:space="preserve"> at all times</w:t>
            </w:r>
            <w:proofErr w:type="gramEnd"/>
            <w:r w:rsidRPr="007B34A8">
              <w:rPr>
                <w:rFonts w:ascii="Myriad Pro" w:hAnsi="Myriad Pro"/>
              </w:rPr>
              <w:t xml:space="preserve">. </w:t>
            </w:r>
          </w:p>
          <w:p w14:paraId="3BE336AA" w14:textId="34676F28" w:rsidR="002D7140" w:rsidRPr="007B34A8" w:rsidRDefault="002D7140" w:rsidP="007B34A8">
            <w:pPr>
              <w:rPr>
                <w:rFonts w:ascii="Myriad Pro" w:hAnsi="Myriad Pro"/>
              </w:rPr>
            </w:pPr>
            <w:r>
              <w:rPr>
                <w:rFonts w:ascii="Myriad Pro" w:hAnsi="Myriad Pro"/>
              </w:rPr>
              <w:t>Parent/carer or named responsible adult knows where to find spare activities/toys in the venue</w:t>
            </w:r>
            <w:r w:rsidRPr="007B34A8">
              <w:rPr>
                <w:rFonts w:ascii="Myriad Pro" w:hAnsi="Myriad Pro"/>
              </w:rPr>
              <w:t xml:space="preserve">. </w:t>
            </w:r>
          </w:p>
        </w:tc>
        <w:tc>
          <w:tcPr>
            <w:tcW w:w="1275" w:type="dxa"/>
          </w:tcPr>
          <w:p w14:paraId="16B4DDE5" w14:textId="0714CD35" w:rsidR="002D7140" w:rsidRPr="001B1058" w:rsidRDefault="002D7140" w:rsidP="00945A52">
            <w:pPr>
              <w:rPr>
                <w:rFonts w:ascii="Myriad Pro" w:hAnsi="Myriad Pro"/>
              </w:rPr>
            </w:pPr>
            <w:r w:rsidRPr="001B1058">
              <w:rPr>
                <w:rFonts w:ascii="Myriad Pro" w:hAnsi="Myriad Pro"/>
              </w:rPr>
              <w:t>L</w:t>
            </w:r>
          </w:p>
        </w:tc>
        <w:tc>
          <w:tcPr>
            <w:tcW w:w="3544" w:type="dxa"/>
          </w:tcPr>
          <w:p w14:paraId="33B14E45" w14:textId="77777777" w:rsidR="002D7140" w:rsidRPr="001B1058" w:rsidRDefault="002D7140" w:rsidP="00945A52">
            <w:pPr>
              <w:rPr>
                <w:rFonts w:ascii="Myriad Pro" w:hAnsi="Myriad Pro"/>
              </w:rPr>
            </w:pPr>
          </w:p>
        </w:tc>
      </w:tr>
      <w:tr w:rsidR="002D7140" w:rsidRPr="001B1058" w14:paraId="16B35FD0" w14:textId="77777777" w:rsidTr="00780F36">
        <w:tc>
          <w:tcPr>
            <w:tcW w:w="2972" w:type="dxa"/>
          </w:tcPr>
          <w:p w14:paraId="3EECA5FB" w14:textId="036EEFC5" w:rsidR="002D7140" w:rsidRPr="002D7140" w:rsidRDefault="002D7140" w:rsidP="00945A52">
            <w:pPr>
              <w:rPr>
                <w:rFonts w:ascii="Myriad Pro" w:hAnsi="Myriad Pro"/>
                <w:b/>
              </w:rPr>
            </w:pPr>
            <w:r w:rsidRPr="002D7140">
              <w:rPr>
                <w:rFonts w:ascii="Myriad Pro" w:hAnsi="Myriad Pro"/>
                <w:b/>
              </w:rPr>
              <w:t xml:space="preserve">Lack of clarity in terms of parent/carer or named responsible adults’ responsibilities </w:t>
            </w:r>
          </w:p>
        </w:tc>
        <w:tc>
          <w:tcPr>
            <w:tcW w:w="1134" w:type="dxa"/>
          </w:tcPr>
          <w:p w14:paraId="17A85A77" w14:textId="3BCCD813" w:rsidR="002D7140" w:rsidRPr="001B1058" w:rsidRDefault="002D7140" w:rsidP="00945A52">
            <w:pPr>
              <w:rPr>
                <w:rFonts w:ascii="Myriad Pro" w:hAnsi="Myriad Pro"/>
              </w:rPr>
            </w:pPr>
            <w:r w:rsidRPr="001B1058">
              <w:rPr>
                <w:rFonts w:ascii="Myriad Pro" w:hAnsi="Myriad Pro"/>
              </w:rPr>
              <w:t>M</w:t>
            </w:r>
          </w:p>
        </w:tc>
        <w:tc>
          <w:tcPr>
            <w:tcW w:w="5387" w:type="dxa"/>
          </w:tcPr>
          <w:p w14:paraId="30A33743" w14:textId="0A98FB14" w:rsidR="002D7140" w:rsidRPr="007B34A8" w:rsidRDefault="002D7140" w:rsidP="007B34A8">
            <w:pPr>
              <w:rPr>
                <w:rFonts w:ascii="Myriad Pro" w:hAnsi="Myriad Pro"/>
              </w:rPr>
            </w:pPr>
            <w:r>
              <w:rPr>
                <w:rFonts w:ascii="Myriad Pro" w:hAnsi="Myriad Pro"/>
              </w:rPr>
              <w:t xml:space="preserve">Establish between the parent/carer and named responsible adult who will be responsible for the </w:t>
            </w:r>
            <w:r w:rsidRPr="007B34A8">
              <w:rPr>
                <w:rFonts w:ascii="Myriad Pro" w:hAnsi="Myriad Pro"/>
              </w:rPr>
              <w:t xml:space="preserve">safety of all GB </w:t>
            </w:r>
            <w:r>
              <w:rPr>
                <w:rFonts w:ascii="Myriad Pro" w:hAnsi="Myriad Pro"/>
              </w:rPr>
              <w:t>members</w:t>
            </w:r>
            <w:r w:rsidRPr="007B34A8">
              <w:rPr>
                <w:rFonts w:ascii="Myriad Pro" w:hAnsi="Myriad Pro"/>
              </w:rPr>
              <w:t xml:space="preserve"> and leaders </w:t>
            </w:r>
            <w:r>
              <w:rPr>
                <w:rFonts w:ascii="Myriad Pro" w:hAnsi="Myriad Pro"/>
              </w:rPr>
              <w:t xml:space="preserve">and who will be </w:t>
            </w:r>
            <w:r w:rsidRPr="007B34A8">
              <w:rPr>
                <w:rFonts w:ascii="Myriad Pro" w:hAnsi="Myriad Pro"/>
              </w:rPr>
              <w:t xml:space="preserve">responsible </w:t>
            </w:r>
            <w:r>
              <w:rPr>
                <w:rFonts w:ascii="Myriad Pro" w:hAnsi="Myriad Pro"/>
              </w:rPr>
              <w:t>for the child</w:t>
            </w:r>
            <w:r>
              <w:rPr>
                <w:rFonts w:ascii="Myriad Pro" w:hAnsi="Myriad Pro"/>
              </w:rPr>
              <w:t xml:space="preserve"> </w:t>
            </w:r>
            <w:r w:rsidRPr="007B34A8">
              <w:rPr>
                <w:rFonts w:ascii="Myriad Pro" w:hAnsi="Myriad Pro"/>
              </w:rPr>
              <w:t>until the emergency is over</w:t>
            </w:r>
            <w:r>
              <w:rPr>
                <w:rFonts w:ascii="Myriad Pro" w:hAnsi="Myriad Pro"/>
              </w:rPr>
              <w:t>.</w:t>
            </w:r>
          </w:p>
        </w:tc>
        <w:tc>
          <w:tcPr>
            <w:tcW w:w="1275" w:type="dxa"/>
          </w:tcPr>
          <w:p w14:paraId="008BC961" w14:textId="19F61A7F" w:rsidR="002D7140" w:rsidRPr="001B1058" w:rsidRDefault="002D7140" w:rsidP="00945A52">
            <w:pPr>
              <w:rPr>
                <w:rFonts w:ascii="Myriad Pro" w:hAnsi="Myriad Pro"/>
              </w:rPr>
            </w:pPr>
            <w:r w:rsidRPr="001B1058">
              <w:rPr>
                <w:rFonts w:ascii="Myriad Pro" w:hAnsi="Myriad Pro"/>
              </w:rPr>
              <w:t>L</w:t>
            </w:r>
          </w:p>
        </w:tc>
        <w:tc>
          <w:tcPr>
            <w:tcW w:w="3544" w:type="dxa"/>
          </w:tcPr>
          <w:p w14:paraId="0DB93F05" w14:textId="45791496" w:rsidR="002D7140" w:rsidRPr="001B1058" w:rsidRDefault="002D7140" w:rsidP="00945A52">
            <w:pPr>
              <w:rPr>
                <w:rFonts w:ascii="Myriad Pro" w:hAnsi="Myriad Pro"/>
              </w:rPr>
            </w:pPr>
          </w:p>
        </w:tc>
      </w:tr>
      <w:tr w:rsidR="002D7140" w:rsidRPr="001B1058" w14:paraId="2B9B81AE" w14:textId="77777777" w:rsidTr="00780F36">
        <w:tc>
          <w:tcPr>
            <w:tcW w:w="2972" w:type="dxa"/>
          </w:tcPr>
          <w:p w14:paraId="3DA8664C" w14:textId="75237480" w:rsidR="002D7140" w:rsidRPr="002D7140" w:rsidRDefault="002D7140" w:rsidP="00945A52">
            <w:pPr>
              <w:rPr>
                <w:rFonts w:ascii="Myriad Pro" w:hAnsi="Myriad Pro"/>
                <w:b/>
              </w:rPr>
            </w:pPr>
            <w:r w:rsidRPr="002D7140">
              <w:rPr>
                <w:rFonts w:ascii="Myriad Pro" w:hAnsi="Myriad Pro"/>
                <w:b/>
              </w:rPr>
              <w:t>Evacuation of the building with child and their equipment/belongings.</w:t>
            </w:r>
          </w:p>
        </w:tc>
        <w:tc>
          <w:tcPr>
            <w:tcW w:w="1134" w:type="dxa"/>
          </w:tcPr>
          <w:p w14:paraId="00694F80" w14:textId="54E3C948" w:rsidR="002D7140" w:rsidRPr="001B1058" w:rsidRDefault="002D7140" w:rsidP="00945A52">
            <w:pPr>
              <w:rPr>
                <w:rFonts w:ascii="Myriad Pro" w:hAnsi="Myriad Pro"/>
              </w:rPr>
            </w:pPr>
            <w:r w:rsidRPr="001B1058">
              <w:rPr>
                <w:rFonts w:ascii="Myriad Pro" w:hAnsi="Myriad Pro"/>
              </w:rPr>
              <w:t>M</w:t>
            </w:r>
          </w:p>
        </w:tc>
        <w:tc>
          <w:tcPr>
            <w:tcW w:w="5387" w:type="dxa"/>
          </w:tcPr>
          <w:p w14:paraId="631B8577" w14:textId="14DAAE1F" w:rsidR="002D7140" w:rsidRPr="00FF1968" w:rsidRDefault="002D7140" w:rsidP="00FF1968">
            <w:pPr>
              <w:rPr>
                <w:rFonts w:ascii="Myriad Pro" w:hAnsi="Myriad Pro"/>
              </w:rPr>
            </w:pPr>
            <w:r w:rsidRPr="00FF1968">
              <w:rPr>
                <w:rFonts w:ascii="Myriad Pro" w:hAnsi="Myriad Pro"/>
              </w:rPr>
              <w:t xml:space="preserve">In the event of an emergency the priority should be to evacuate people rather than possessions and this applies to </w:t>
            </w:r>
            <w:r>
              <w:rPr>
                <w:rFonts w:ascii="Myriad Pro" w:hAnsi="Myriad Pro"/>
              </w:rPr>
              <w:t>the child</w:t>
            </w:r>
            <w:r w:rsidRPr="00FF1968">
              <w:rPr>
                <w:rFonts w:ascii="Myriad Pro" w:hAnsi="Myriad Pro"/>
              </w:rPr>
              <w:t xml:space="preserve"> too.</w:t>
            </w:r>
            <w:r>
              <w:rPr>
                <w:rFonts w:ascii="Myriad Pro" w:hAnsi="Myriad Pro"/>
              </w:rPr>
              <w:t xml:space="preserve"> Toys/equipment</w:t>
            </w:r>
            <w:r w:rsidRPr="00FF1968">
              <w:rPr>
                <w:rFonts w:ascii="Myriad Pro" w:hAnsi="Myriad Pro"/>
              </w:rPr>
              <w:t xml:space="preserve"> etc. should, therefore, be left in situ in the case of an emergency evacuation unless there </w:t>
            </w:r>
            <w:proofErr w:type="gramStart"/>
            <w:r w:rsidRPr="00FF1968">
              <w:rPr>
                <w:rFonts w:ascii="Myriad Pro" w:hAnsi="Myriad Pro"/>
              </w:rPr>
              <w:t>is</w:t>
            </w:r>
            <w:proofErr w:type="gramEnd"/>
            <w:r w:rsidRPr="00FF1968">
              <w:rPr>
                <w:rFonts w:ascii="Myriad Pro" w:hAnsi="Myriad Pro"/>
              </w:rPr>
              <w:t xml:space="preserve"> time/sufficient people to safely remove these without causing unnecessary risk to others.  </w:t>
            </w:r>
          </w:p>
        </w:tc>
        <w:tc>
          <w:tcPr>
            <w:tcW w:w="1275" w:type="dxa"/>
          </w:tcPr>
          <w:p w14:paraId="31DC0744" w14:textId="41ADB968" w:rsidR="002D7140" w:rsidRPr="001B1058" w:rsidRDefault="002D7140" w:rsidP="00945A52">
            <w:pPr>
              <w:rPr>
                <w:rFonts w:ascii="Myriad Pro" w:hAnsi="Myriad Pro"/>
              </w:rPr>
            </w:pPr>
            <w:r w:rsidRPr="001B1058">
              <w:rPr>
                <w:rFonts w:ascii="Myriad Pro" w:hAnsi="Myriad Pro"/>
              </w:rPr>
              <w:t>L</w:t>
            </w:r>
          </w:p>
        </w:tc>
        <w:tc>
          <w:tcPr>
            <w:tcW w:w="3544" w:type="dxa"/>
          </w:tcPr>
          <w:p w14:paraId="3F6C9B2B" w14:textId="35EF8881" w:rsidR="002D7140" w:rsidRPr="001B1058" w:rsidRDefault="002D7140" w:rsidP="00945A52">
            <w:pPr>
              <w:rPr>
                <w:rFonts w:ascii="Myriad Pro" w:hAnsi="Myriad Pro"/>
              </w:rPr>
            </w:pPr>
            <w:r w:rsidRPr="001B1058">
              <w:rPr>
                <w:rFonts w:ascii="Myriad Pro" w:hAnsi="Myriad Pro"/>
              </w:rPr>
              <w:t xml:space="preserve">All </w:t>
            </w:r>
            <w:r>
              <w:rPr>
                <w:rFonts w:ascii="Myriad Pro" w:hAnsi="Myriad Pro"/>
              </w:rPr>
              <w:t>equipment</w:t>
            </w:r>
            <w:r w:rsidRPr="001B1058">
              <w:rPr>
                <w:rFonts w:ascii="Myriad Pro" w:hAnsi="Myriad Pro"/>
              </w:rPr>
              <w:t xml:space="preserve"> for </w:t>
            </w:r>
            <w:r>
              <w:rPr>
                <w:rFonts w:ascii="Myriad Pro" w:hAnsi="Myriad Pro"/>
              </w:rPr>
              <w:t>child</w:t>
            </w:r>
            <w:r w:rsidRPr="001B1058">
              <w:rPr>
                <w:rFonts w:ascii="Myriad Pro" w:hAnsi="Myriad Pro"/>
              </w:rPr>
              <w:t xml:space="preserve"> </w:t>
            </w:r>
            <w:r>
              <w:rPr>
                <w:rFonts w:ascii="Myriad Pro" w:hAnsi="Myriad Pro"/>
              </w:rPr>
              <w:t>should</w:t>
            </w:r>
            <w:r w:rsidRPr="001B1058">
              <w:rPr>
                <w:rFonts w:ascii="Myriad Pro" w:hAnsi="Myriad Pro"/>
              </w:rPr>
              <w:t xml:space="preserve"> be brought</w:t>
            </w:r>
            <w:r>
              <w:rPr>
                <w:rFonts w:ascii="Myriad Pro" w:hAnsi="Myriad Pro"/>
              </w:rPr>
              <w:t xml:space="preserve"> or stored </w:t>
            </w:r>
            <w:r w:rsidRPr="001B1058">
              <w:rPr>
                <w:rFonts w:ascii="Myriad Pro" w:hAnsi="Myriad Pro"/>
              </w:rPr>
              <w:t>in a single bag</w:t>
            </w:r>
            <w:r>
              <w:rPr>
                <w:rFonts w:ascii="Myriad Pro" w:hAnsi="Myriad Pro"/>
              </w:rPr>
              <w:t>/box</w:t>
            </w:r>
            <w:r w:rsidRPr="001B1058">
              <w:rPr>
                <w:rFonts w:ascii="Myriad Pro" w:hAnsi="Myriad Pro"/>
              </w:rPr>
              <w:t xml:space="preserve"> to minimise the level of addition items in the building. </w:t>
            </w:r>
          </w:p>
          <w:p w14:paraId="610F862E" w14:textId="3B517753" w:rsidR="002D7140" w:rsidRPr="001B1058" w:rsidRDefault="002D7140" w:rsidP="00945A52">
            <w:pPr>
              <w:rPr>
                <w:rFonts w:ascii="Myriad Pro" w:hAnsi="Myriad Pro"/>
              </w:rPr>
            </w:pPr>
            <w:r w:rsidRPr="001B1058">
              <w:rPr>
                <w:rFonts w:ascii="Myriad Pro" w:hAnsi="Myriad Pro"/>
              </w:rPr>
              <w:t xml:space="preserve"> </w:t>
            </w:r>
          </w:p>
        </w:tc>
      </w:tr>
    </w:tbl>
    <w:p w14:paraId="58C95F92" w14:textId="77777777" w:rsidR="00945A52" w:rsidRDefault="00945A52" w:rsidP="009519E0">
      <w:pPr>
        <w:spacing w:after="0"/>
      </w:pPr>
    </w:p>
    <w:p w14:paraId="23ADCCA6" w14:textId="77777777" w:rsidR="00851F22" w:rsidRPr="00851F22" w:rsidRDefault="00851F22" w:rsidP="00851F22">
      <w:pPr>
        <w:spacing w:after="0"/>
        <w:rPr>
          <w:b/>
          <w:bCs/>
          <w:lang w:val="en-US"/>
        </w:rPr>
      </w:pPr>
      <w:r w:rsidRPr="00851F22">
        <w:rPr>
          <w:b/>
          <w:bCs/>
          <w:lang w:val="en-US"/>
        </w:rPr>
        <w:t>Monitoring &amp; Review</w:t>
      </w:r>
    </w:p>
    <w:p w14:paraId="5D90C61C" w14:textId="77777777" w:rsidR="00851F22" w:rsidRDefault="00851F22" w:rsidP="00851F22">
      <w:pPr>
        <w:spacing w:after="0"/>
        <w:rPr>
          <w:lang w:val="en-US"/>
        </w:rPr>
      </w:pPr>
      <w:r w:rsidRPr="00851F22">
        <w:rPr>
          <w:lang w:val="en-US"/>
        </w:rPr>
        <w:t>Review the risk assessment regularly as pregnancy progresses (each trimester). Update if duties, environment, or health conditions change. Maintain open dialogue with the volunteer.</w:t>
      </w:r>
    </w:p>
    <w:p w14:paraId="55C66489" w14:textId="77777777" w:rsidR="00851F22" w:rsidRPr="00851F22" w:rsidRDefault="00851F22" w:rsidP="00851F22">
      <w:pPr>
        <w:spacing w:after="0"/>
        <w:rPr>
          <w:lang w:val="en-US"/>
        </w:rPr>
      </w:pPr>
    </w:p>
    <w:p w14:paraId="1C420175" w14:textId="3F274B21" w:rsidR="00E12DF6" w:rsidRPr="00851F22" w:rsidRDefault="00851F22" w:rsidP="00E12DF6">
      <w:pPr>
        <w:spacing w:before="100" w:beforeAutospacing="1" w:after="100" w:afterAutospacing="1"/>
        <w:rPr>
          <w:b/>
          <w:bCs/>
          <w:lang w:val="en-US"/>
        </w:rPr>
      </w:pPr>
      <w:r w:rsidRPr="00851F22">
        <w:rPr>
          <w:b/>
          <w:bCs/>
          <w:lang w:val="en-US"/>
        </w:rPr>
        <w:t>Sign-Off</w:t>
      </w:r>
    </w:p>
    <w:p w14:paraId="0A647C54" w14:textId="77777777" w:rsidR="00851F22" w:rsidRPr="00851F22" w:rsidRDefault="00851F22" w:rsidP="00E12DF6">
      <w:pPr>
        <w:spacing w:before="100" w:beforeAutospacing="1" w:after="100" w:afterAutospacing="1"/>
        <w:rPr>
          <w:lang w:val="en-US"/>
        </w:rPr>
      </w:pPr>
      <w:r w:rsidRPr="00851F22">
        <w:rPr>
          <w:lang w:val="en-US"/>
        </w:rPr>
        <w:t>Team Leader Signature: ____________________________</w:t>
      </w:r>
    </w:p>
    <w:p w14:paraId="4C0246EE" w14:textId="79371C33" w:rsidR="00851F22" w:rsidRPr="00851F22" w:rsidRDefault="00851F22" w:rsidP="00E12DF6">
      <w:pPr>
        <w:spacing w:before="100" w:beforeAutospacing="1" w:after="100" w:afterAutospacing="1"/>
        <w:rPr>
          <w:lang w:val="en-US"/>
        </w:rPr>
      </w:pPr>
      <w:r>
        <w:rPr>
          <w:lang w:val="en-US"/>
        </w:rPr>
        <w:t>Parent/Carer</w:t>
      </w:r>
      <w:r w:rsidRPr="00851F22">
        <w:rPr>
          <w:lang w:val="en-US"/>
        </w:rPr>
        <w:t xml:space="preserve"> Signature: ____________________________</w:t>
      </w:r>
    </w:p>
    <w:p w14:paraId="4BCA7222" w14:textId="4B4DABD3" w:rsidR="00851F22" w:rsidRPr="00E12DF6" w:rsidRDefault="00851F22" w:rsidP="00E12DF6">
      <w:pPr>
        <w:spacing w:before="100" w:beforeAutospacing="1" w:after="100" w:afterAutospacing="1"/>
        <w:rPr>
          <w:lang w:val="en-US"/>
        </w:rPr>
      </w:pPr>
      <w:r w:rsidRPr="00851F22">
        <w:rPr>
          <w:lang w:val="en-US"/>
        </w:rPr>
        <w:t>Date: ____________________________</w:t>
      </w:r>
    </w:p>
    <w:sectPr w:rsidR="00851F22" w:rsidRPr="00E12DF6" w:rsidSect="00945A52">
      <w:pgSz w:w="16838" w:h="11906" w:orient="landscape"/>
      <w:pgMar w:top="1134" w:right="1134" w:bottom="102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5F84"/>
    <w:multiLevelType w:val="hybridMultilevel"/>
    <w:tmpl w:val="10BA0E46"/>
    <w:lvl w:ilvl="0" w:tplc="01A6AC88">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B871F5"/>
    <w:multiLevelType w:val="hybridMultilevel"/>
    <w:tmpl w:val="1F987B46"/>
    <w:lvl w:ilvl="0" w:tplc="01A6AC88">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C1E6AF5"/>
    <w:multiLevelType w:val="hybridMultilevel"/>
    <w:tmpl w:val="3C588002"/>
    <w:lvl w:ilvl="0" w:tplc="01A6AC88">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4C530F0"/>
    <w:multiLevelType w:val="hybridMultilevel"/>
    <w:tmpl w:val="661237AC"/>
    <w:lvl w:ilvl="0" w:tplc="01A6AC88">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F314746"/>
    <w:multiLevelType w:val="hybridMultilevel"/>
    <w:tmpl w:val="64D6F668"/>
    <w:lvl w:ilvl="0" w:tplc="01A6AC8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6782048">
    <w:abstractNumId w:val="4"/>
  </w:num>
  <w:num w:numId="2" w16cid:durableId="911155573">
    <w:abstractNumId w:val="1"/>
  </w:num>
  <w:num w:numId="3" w16cid:durableId="868297084">
    <w:abstractNumId w:val="2"/>
  </w:num>
  <w:num w:numId="4" w16cid:durableId="1967393204">
    <w:abstractNumId w:val="3"/>
  </w:num>
  <w:num w:numId="5" w16cid:durableId="1282347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A52"/>
    <w:rsid w:val="00052269"/>
    <w:rsid w:val="00060333"/>
    <w:rsid w:val="000A63C0"/>
    <w:rsid w:val="00191A11"/>
    <w:rsid w:val="001B1058"/>
    <w:rsid w:val="001D7BE5"/>
    <w:rsid w:val="001F3A7C"/>
    <w:rsid w:val="002008CF"/>
    <w:rsid w:val="00292320"/>
    <w:rsid w:val="002D7140"/>
    <w:rsid w:val="00362FD9"/>
    <w:rsid w:val="003B382B"/>
    <w:rsid w:val="00430B15"/>
    <w:rsid w:val="00476671"/>
    <w:rsid w:val="0048424F"/>
    <w:rsid w:val="00484942"/>
    <w:rsid w:val="005B11B2"/>
    <w:rsid w:val="006474EC"/>
    <w:rsid w:val="006918A8"/>
    <w:rsid w:val="006A4222"/>
    <w:rsid w:val="007374CB"/>
    <w:rsid w:val="00780F36"/>
    <w:rsid w:val="007B34A8"/>
    <w:rsid w:val="007E626B"/>
    <w:rsid w:val="00845E1F"/>
    <w:rsid w:val="00851F22"/>
    <w:rsid w:val="0087075C"/>
    <w:rsid w:val="008B7875"/>
    <w:rsid w:val="008E15CF"/>
    <w:rsid w:val="00945A52"/>
    <w:rsid w:val="009519E0"/>
    <w:rsid w:val="00A2735B"/>
    <w:rsid w:val="00AA6F4C"/>
    <w:rsid w:val="00BA4DE3"/>
    <w:rsid w:val="00C155D4"/>
    <w:rsid w:val="00C601D6"/>
    <w:rsid w:val="00CB6203"/>
    <w:rsid w:val="00CD69D1"/>
    <w:rsid w:val="00CE560A"/>
    <w:rsid w:val="00D32D92"/>
    <w:rsid w:val="00D8567A"/>
    <w:rsid w:val="00D856BE"/>
    <w:rsid w:val="00DB3BC8"/>
    <w:rsid w:val="00E12DF6"/>
    <w:rsid w:val="00FF1968"/>
    <w:rsid w:val="00FF5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4BDDC"/>
  <w15:docId w15:val="{E2F8524A-4587-47D0-8DBF-5F0F6F4D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75C"/>
  </w:style>
  <w:style w:type="paragraph" w:styleId="Heading1">
    <w:name w:val="heading 1"/>
    <w:basedOn w:val="Normal"/>
    <w:next w:val="Normal"/>
    <w:link w:val="Heading1Char"/>
    <w:uiPriority w:val="9"/>
    <w:qFormat/>
    <w:rsid w:val="001B1058"/>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48494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5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5A52"/>
    <w:pPr>
      <w:ind w:left="720"/>
      <w:contextualSpacing/>
    </w:pPr>
  </w:style>
  <w:style w:type="character" w:customStyle="1" w:styleId="Heading1Char">
    <w:name w:val="Heading 1 Char"/>
    <w:basedOn w:val="DefaultParagraphFont"/>
    <w:link w:val="Heading1"/>
    <w:uiPriority w:val="9"/>
    <w:rsid w:val="001B1058"/>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48494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507</Words>
  <Characters>3239</Characters>
  <Application>Microsoft Office Word</Application>
  <DocSecurity>0</DocSecurity>
  <Lines>154</Lines>
  <Paragraphs>120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dc:creator>
  <cp:lastModifiedBy>Ellie Harding</cp:lastModifiedBy>
  <cp:revision>8</cp:revision>
  <cp:lastPrinted>2024-08-27T19:11:00Z</cp:lastPrinted>
  <dcterms:created xsi:type="dcterms:W3CDTF">2024-08-27T19:06:00Z</dcterms:created>
  <dcterms:modified xsi:type="dcterms:W3CDTF">2026-01-28T15:14:00Z</dcterms:modified>
</cp:coreProperties>
</file>